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74" w:rsidRPr="00663092" w:rsidRDefault="00663092">
      <w:pPr>
        <w:rPr>
          <w:sz w:val="32"/>
          <w:szCs w:val="32"/>
        </w:rPr>
      </w:pPr>
      <w:bookmarkStart w:id="0" w:name="_GoBack"/>
      <w:bookmarkEnd w:id="0"/>
      <w:r>
        <w:rPr>
          <w:sz w:val="32"/>
          <w:szCs w:val="32"/>
        </w:rPr>
        <w:t xml:space="preserve">                                                   </w:t>
      </w:r>
      <w:r w:rsidRPr="00663092">
        <w:rPr>
          <w:sz w:val="32"/>
          <w:szCs w:val="32"/>
        </w:rPr>
        <w:t>Lake Travis FFA</w:t>
      </w:r>
    </w:p>
    <w:p w:rsidR="00663092" w:rsidRPr="00663092" w:rsidRDefault="00663092">
      <w:pPr>
        <w:rPr>
          <w:sz w:val="24"/>
          <w:szCs w:val="24"/>
        </w:rPr>
      </w:pPr>
      <w:r>
        <w:rPr>
          <w:sz w:val="32"/>
          <w:szCs w:val="32"/>
        </w:rPr>
        <w:t xml:space="preserve">                                                    </w:t>
      </w:r>
      <w:r w:rsidRPr="00663092">
        <w:rPr>
          <w:sz w:val="24"/>
          <w:szCs w:val="24"/>
        </w:rPr>
        <w:t>Alumni Association</w:t>
      </w:r>
    </w:p>
    <w:p w:rsidR="00663092" w:rsidRDefault="00663092">
      <w:pPr>
        <w:rPr>
          <w:sz w:val="32"/>
          <w:szCs w:val="32"/>
        </w:rPr>
      </w:pPr>
      <w:r>
        <w:rPr>
          <w:sz w:val="32"/>
          <w:szCs w:val="32"/>
        </w:rPr>
        <w:t xml:space="preserve">                                           Meeting Agenda 11/7/17</w:t>
      </w:r>
    </w:p>
    <w:p w:rsidR="00663092" w:rsidRPr="00BD7B7C" w:rsidRDefault="00663092">
      <w:pPr>
        <w:rPr>
          <w:sz w:val="24"/>
          <w:szCs w:val="24"/>
        </w:rPr>
      </w:pPr>
    </w:p>
    <w:p w:rsidR="00663092" w:rsidRPr="00BD7B7C" w:rsidRDefault="00663092" w:rsidP="00663092">
      <w:pPr>
        <w:pStyle w:val="ListParagraph"/>
        <w:numPr>
          <w:ilvl w:val="0"/>
          <w:numId w:val="1"/>
        </w:numPr>
        <w:rPr>
          <w:sz w:val="24"/>
          <w:szCs w:val="24"/>
        </w:rPr>
      </w:pPr>
      <w:r w:rsidRPr="00BD7B7C">
        <w:rPr>
          <w:sz w:val="24"/>
          <w:szCs w:val="24"/>
        </w:rPr>
        <w:t>Welcome; President</w:t>
      </w:r>
      <w:r w:rsidR="000E7760" w:rsidRPr="00BD7B7C">
        <w:rPr>
          <w:sz w:val="24"/>
          <w:szCs w:val="24"/>
        </w:rPr>
        <w:t xml:space="preserve"> Danny Martindale.</w:t>
      </w:r>
    </w:p>
    <w:p w:rsidR="00663092" w:rsidRPr="00BD7B7C" w:rsidRDefault="00663092" w:rsidP="00663092">
      <w:pPr>
        <w:pStyle w:val="ListParagraph"/>
        <w:numPr>
          <w:ilvl w:val="0"/>
          <w:numId w:val="1"/>
        </w:numPr>
        <w:rPr>
          <w:sz w:val="24"/>
          <w:szCs w:val="24"/>
        </w:rPr>
      </w:pPr>
      <w:r w:rsidRPr="00BD7B7C">
        <w:rPr>
          <w:sz w:val="24"/>
          <w:szCs w:val="24"/>
        </w:rPr>
        <w:t>Thank You to our sponsors, Camille</w:t>
      </w:r>
      <w:r w:rsidR="000E7760" w:rsidRPr="00BD7B7C">
        <w:rPr>
          <w:sz w:val="24"/>
          <w:szCs w:val="24"/>
        </w:rPr>
        <w:t>.</w:t>
      </w:r>
    </w:p>
    <w:p w:rsidR="00663092" w:rsidRPr="00BD7B7C" w:rsidRDefault="00663092" w:rsidP="00663092">
      <w:pPr>
        <w:pStyle w:val="ListParagraph"/>
        <w:numPr>
          <w:ilvl w:val="0"/>
          <w:numId w:val="1"/>
        </w:numPr>
        <w:rPr>
          <w:sz w:val="24"/>
          <w:szCs w:val="24"/>
        </w:rPr>
      </w:pPr>
      <w:r w:rsidRPr="00BD7B7C">
        <w:rPr>
          <w:sz w:val="24"/>
          <w:szCs w:val="24"/>
        </w:rPr>
        <w:t xml:space="preserve">Minutes approved from last meeting, John </w:t>
      </w:r>
      <w:proofErr w:type="spellStart"/>
      <w:r w:rsidRPr="00BD7B7C">
        <w:rPr>
          <w:sz w:val="24"/>
          <w:szCs w:val="24"/>
        </w:rPr>
        <w:t>Janecek</w:t>
      </w:r>
      <w:proofErr w:type="spellEnd"/>
      <w:r w:rsidRPr="00BD7B7C">
        <w:rPr>
          <w:sz w:val="24"/>
          <w:szCs w:val="24"/>
        </w:rPr>
        <w:t>, 2</w:t>
      </w:r>
      <w:r w:rsidRPr="00BD7B7C">
        <w:rPr>
          <w:sz w:val="24"/>
          <w:szCs w:val="24"/>
          <w:vertAlign w:val="superscript"/>
        </w:rPr>
        <w:t>nd</w:t>
      </w:r>
      <w:r w:rsidRPr="00BD7B7C">
        <w:rPr>
          <w:sz w:val="24"/>
          <w:szCs w:val="24"/>
        </w:rPr>
        <w:t xml:space="preserve"> Aline Crompton</w:t>
      </w:r>
      <w:r w:rsidR="000E7760" w:rsidRPr="00BD7B7C">
        <w:rPr>
          <w:sz w:val="24"/>
          <w:szCs w:val="24"/>
        </w:rPr>
        <w:t>.</w:t>
      </w:r>
    </w:p>
    <w:p w:rsidR="006B6FBE" w:rsidRPr="00BD7B7C" w:rsidRDefault="00663092" w:rsidP="00663092">
      <w:pPr>
        <w:pStyle w:val="ListParagraph"/>
        <w:numPr>
          <w:ilvl w:val="0"/>
          <w:numId w:val="1"/>
        </w:numPr>
        <w:rPr>
          <w:sz w:val="24"/>
          <w:szCs w:val="24"/>
        </w:rPr>
      </w:pPr>
      <w:r w:rsidRPr="00BD7B7C">
        <w:rPr>
          <w:sz w:val="24"/>
          <w:szCs w:val="24"/>
        </w:rPr>
        <w:t>Teacher Update; Perry White</w:t>
      </w:r>
      <w:r w:rsidR="006B6FBE" w:rsidRPr="00BD7B7C">
        <w:rPr>
          <w:sz w:val="24"/>
          <w:szCs w:val="24"/>
        </w:rPr>
        <w:t>.</w:t>
      </w:r>
      <w:r w:rsidRPr="00BD7B7C">
        <w:rPr>
          <w:sz w:val="24"/>
          <w:szCs w:val="24"/>
        </w:rPr>
        <w:t xml:space="preserve">   Lamb an</w:t>
      </w:r>
      <w:r w:rsidR="006B6FBE" w:rsidRPr="00BD7B7C">
        <w:rPr>
          <w:sz w:val="24"/>
          <w:szCs w:val="24"/>
        </w:rPr>
        <w:t>d</w:t>
      </w:r>
      <w:r w:rsidR="000E7760" w:rsidRPr="00BD7B7C">
        <w:rPr>
          <w:sz w:val="24"/>
          <w:szCs w:val="24"/>
        </w:rPr>
        <w:t xml:space="preserve"> </w:t>
      </w:r>
      <w:r w:rsidRPr="00BD7B7C">
        <w:rPr>
          <w:sz w:val="24"/>
          <w:szCs w:val="24"/>
        </w:rPr>
        <w:t>Goat Show was a success</w:t>
      </w:r>
      <w:r w:rsidR="006B6FBE" w:rsidRPr="00BD7B7C">
        <w:rPr>
          <w:sz w:val="24"/>
          <w:szCs w:val="24"/>
        </w:rPr>
        <w:t>.</w:t>
      </w:r>
      <w:r w:rsidR="00BD7B7C">
        <w:rPr>
          <w:sz w:val="24"/>
          <w:szCs w:val="24"/>
        </w:rPr>
        <w:t xml:space="preserve">  Ft.</w:t>
      </w:r>
      <w:r w:rsidRPr="00BD7B7C">
        <w:rPr>
          <w:sz w:val="24"/>
          <w:szCs w:val="24"/>
        </w:rPr>
        <w:t xml:space="preserve"> Worth show entries due tonight</w:t>
      </w:r>
      <w:r w:rsidR="006B6FBE" w:rsidRPr="00BD7B7C">
        <w:rPr>
          <w:sz w:val="24"/>
          <w:szCs w:val="24"/>
        </w:rPr>
        <w:t xml:space="preserve">. </w:t>
      </w:r>
      <w:r w:rsidR="00BD7B7C">
        <w:rPr>
          <w:sz w:val="24"/>
          <w:szCs w:val="24"/>
        </w:rPr>
        <w:t>Ft.</w:t>
      </w:r>
      <w:r w:rsidR="006B6FBE" w:rsidRPr="00BD7B7C">
        <w:rPr>
          <w:sz w:val="24"/>
          <w:szCs w:val="24"/>
        </w:rPr>
        <w:t xml:space="preserve"> Worth entries due 11/17. LED’</w:t>
      </w:r>
      <w:r w:rsidR="000E7760" w:rsidRPr="00BD7B7C">
        <w:rPr>
          <w:sz w:val="24"/>
          <w:szCs w:val="24"/>
        </w:rPr>
        <w:t>s tomorrow at</w:t>
      </w:r>
      <w:r w:rsidR="006B6FBE" w:rsidRPr="00BD7B7C">
        <w:rPr>
          <w:sz w:val="24"/>
          <w:szCs w:val="24"/>
        </w:rPr>
        <w:t xml:space="preserve"> Elgin. Kids need permission slip &amp; official dress. We will be back late-10ish. Pet shop clinic 11/13. Pig validation, here Sunday 11/19 10:30. We are 2</w:t>
      </w:r>
      <w:r w:rsidR="006B6FBE" w:rsidRPr="00BD7B7C">
        <w:rPr>
          <w:sz w:val="24"/>
          <w:szCs w:val="24"/>
          <w:vertAlign w:val="superscript"/>
        </w:rPr>
        <w:t>nd</w:t>
      </w:r>
      <w:r w:rsidR="006B6FBE" w:rsidRPr="00BD7B7C">
        <w:rPr>
          <w:sz w:val="24"/>
          <w:szCs w:val="24"/>
        </w:rPr>
        <w:t xml:space="preserve"> for stop for validation committee. LTFFA Chapter Show 12/2. Weight cards &amp; entry money due 12/1 by 7pm. Show starts @9am, Saturday 12/2.</w:t>
      </w:r>
    </w:p>
    <w:p w:rsidR="00663092" w:rsidRPr="00BD7B7C" w:rsidRDefault="006B6FBE" w:rsidP="006B6FBE">
      <w:pPr>
        <w:pStyle w:val="ListParagraph"/>
        <w:rPr>
          <w:sz w:val="24"/>
          <w:szCs w:val="24"/>
        </w:rPr>
      </w:pPr>
      <w:r w:rsidRPr="00BD7B7C">
        <w:rPr>
          <w:sz w:val="24"/>
          <w:szCs w:val="24"/>
        </w:rPr>
        <w:t>There a few buckle sponsorships still available, 130.00.  TCYS</w:t>
      </w:r>
      <w:r w:rsidR="000E7760" w:rsidRPr="00BD7B7C">
        <w:rPr>
          <w:sz w:val="24"/>
          <w:szCs w:val="24"/>
        </w:rPr>
        <w:t xml:space="preserve"> will be here sooner than you think, 1/9/18. Barn set up 1/9, Decorating and pen assignments 1/10. Move in @ 7am. We do haul to TCYS. Major stock show entries due Friday 11/10. San Antonio, only major show we haul to. San Angelo, Houston, Rodeo Austin entries available on table in hallway. Mr. Kelly White will be available tonight for any and all questions regarding stock show entries.</w:t>
      </w:r>
    </w:p>
    <w:p w:rsidR="000E7760" w:rsidRPr="00BD7B7C" w:rsidRDefault="00FB5BA7" w:rsidP="000E7760">
      <w:pPr>
        <w:pStyle w:val="ListParagraph"/>
        <w:numPr>
          <w:ilvl w:val="0"/>
          <w:numId w:val="1"/>
        </w:numPr>
        <w:rPr>
          <w:sz w:val="24"/>
          <w:szCs w:val="24"/>
        </w:rPr>
      </w:pPr>
      <w:r w:rsidRPr="00BD7B7C">
        <w:rPr>
          <w:sz w:val="24"/>
          <w:szCs w:val="24"/>
        </w:rPr>
        <w:t>Treasurer’s report</w:t>
      </w:r>
      <w:r w:rsidR="00BD7B7C">
        <w:rPr>
          <w:sz w:val="24"/>
          <w:szCs w:val="24"/>
        </w:rPr>
        <w:t xml:space="preserve">; Camille.  See Profit and Loss </w:t>
      </w:r>
      <w:r w:rsidR="006135C7">
        <w:rPr>
          <w:sz w:val="24"/>
          <w:szCs w:val="24"/>
        </w:rPr>
        <w:t>report</w:t>
      </w:r>
      <w:r w:rsidRPr="00BD7B7C">
        <w:rPr>
          <w:sz w:val="24"/>
          <w:szCs w:val="24"/>
        </w:rPr>
        <w:t xml:space="preserve"> for balances. Soiree Report, thank you, great night. Report to come. Membership forms and dues, 40.00 per person and 60.00 per couple. Please pay.</w:t>
      </w:r>
    </w:p>
    <w:p w:rsidR="00FB5BA7" w:rsidRPr="00BD7B7C" w:rsidRDefault="00FB5BA7" w:rsidP="000E7760">
      <w:pPr>
        <w:pStyle w:val="ListParagraph"/>
        <w:numPr>
          <w:ilvl w:val="0"/>
          <w:numId w:val="1"/>
        </w:numPr>
        <w:rPr>
          <w:sz w:val="24"/>
          <w:szCs w:val="24"/>
        </w:rPr>
      </w:pPr>
      <w:r w:rsidRPr="00BD7B7C">
        <w:rPr>
          <w:sz w:val="24"/>
          <w:szCs w:val="24"/>
        </w:rPr>
        <w:t>Fundraiser; Danny. Pet shop clinic coming. Sign up to volunteer.</w:t>
      </w:r>
    </w:p>
    <w:p w:rsidR="000E7760" w:rsidRPr="00BD7B7C" w:rsidRDefault="00FB5BA7" w:rsidP="00FB5BA7">
      <w:pPr>
        <w:pStyle w:val="ListParagraph"/>
        <w:rPr>
          <w:sz w:val="24"/>
          <w:szCs w:val="24"/>
        </w:rPr>
      </w:pPr>
      <w:r w:rsidRPr="00BD7B7C">
        <w:rPr>
          <w:sz w:val="24"/>
          <w:szCs w:val="24"/>
        </w:rPr>
        <w:t>TCYS, sponsorship drive needs more sponsors. Aline; sign up to volunteer for pet shop clinic.</w:t>
      </w:r>
    </w:p>
    <w:p w:rsidR="00FB5BA7" w:rsidRPr="00BD7B7C" w:rsidRDefault="00FB5BA7" w:rsidP="00FB5BA7">
      <w:pPr>
        <w:pStyle w:val="ListParagraph"/>
        <w:numPr>
          <w:ilvl w:val="0"/>
          <w:numId w:val="1"/>
        </w:numPr>
        <w:rPr>
          <w:sz w:val="24"/>
          <w:szCs w:val="24"/>
        </w:rPr>
      </w:pPr>
      <w:r w:rsidRPr="00BD7B7C">
        <w:rPr>
          <w:sz w:val="24"/>
          <w:szCs w:val="24"/>
        </w:rPr>
        <w:t xml:space="preserve">TCYS January 9-14. Committees needed… Pen decorating, </w:t>
      </w:r>
      <w:proofErr w:type="spellStart"/>
      <w:r w:rsidR="00A6562E" w:rsidRPr="00BD7B7C">
        <w:rPr>
          <w:sz w:val="24"/>
          <w:szCs w:val="24"/>
        </w:rPr>
        <w:t>Herdsmanship</w:t>
      </w:r>
      <w:proofErr w:type="spellEnd"/>
      <w:r w:rsidRPr="00BD7B7C">
        <w:rPr>
          <w:sz w:val="24"/>
          <w:szCs w:val="24"/>
        </w:rPr>
        <w:t>, Cantina, RV rental &amp; logistics</w:t>
      </w:r>
      <w:r w:rsidR="00A6562E" w:rsidRPr="00BD7B7C">
        <w:rPr>
          <w:sz w:val="24"/>
          <w:szCs w:val="24"/>
        </w:rPr>
        <w:t>, Hotel coordinator, Youth fair explained. TCYS: Buyers letters, list of buyers is on LTFFA website. Youth fair projects and what to expect. Typical day at TCYS was explained. Auction Friday 1/19. Upcoming important dates: Mark your calendar. November 7, is the Ft. Worth entries deadline (form and money). November 10, San Antonio, Houston and Austin show entries due (form and money). November 13, Pet shot clinic. November 19 Pig validation, parent</w:t>
      </w:r>
      <w:r w:rsidR="00BD7B7C" w:rsidRPr="00BD7B7C">
        <w:rPr>
          <w:sz w:val="24"/>
          <w:szCs w:val="24"/>
        </w:rPr>
        <w:t xml:space="preserve"> and student need to be present. December 1, Chapter show weight cards due. December 2, LTFFA Chapter Show. December 5 FFA meeting/ Christmas meeting.    </w:t>
      </w:r>
      <w:hyperlink r:id="rId5" w:history="1">
        <w:r w:rsidR="00BD7B7C" w:rsidRPr="00BD7B7C">
          <w:rPr>
            <w:rStyle w:val="Hyperlink"/>
            <w:sz w:val="24"/>
            <w:szCs w:val="24"/>
          </w:rPr>
          <w:t>WWW.laketravisffa.ffanow.org</w:t>
        </w:r>
      </w:hyperlink>
    </w:p>
    <w:p w:rsidR="00FB5BA7" w:rsidRPr="00625B71" w:rsidRDefault="00BD7B7C" w:rsidP="00625B71">
      <w:pPr>
        <w:pStyle w:val="ListParagraph"/>
        <w:numPr>
          <w:ilvl w:val="0"/>
          <w:numId w:val="1"/>
        </w:numPr>
        <w:rPr>
          <w:sz w:val="24"/>
          <w:szCs w:val="24"/>
        </w:rPr>
      </w:pPr>
      <w:r w:rsidRPr="00BD7B7C">
        <w:rPr>
          <w:sz w:val="24"/>
          <w:szCs w:val="24"/>
        </w:rPr>
        <w:t>Meeting adjourned.</w:t>
      </w:r>
    </w:p>
    <w:sectPr w:rsidR="00FB5BA7" w:rsidRPr="0062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6645"/>
    <w:multiLevelType w:val="hybridMultilevel"/>
    <w:tmpl w:val="21F6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92"/>
    <w:rsid w:val="000E7760"/>
    <w:rsid w:val="0033489C"/>
    <w:rsid w:val="00577774"/>
    <w:rsid w:val="006135C7"/>
    <w:rsid w:val="00625B71"/>
    <w:rsid w:val="00663092"/>
    <w:rsid w:val="006B6FBE"/>
    <w:rsid w:val="00A6562E"/>
    <w:rsid w:val="00B03A35"/>
    <w:rsid w:val="00BD7B7C"/>
    <w:rsid w:val="00DA6BF5"/>
    <w:rsid w:val="00FB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F3352-A1D7-4B41-A6AA-8841151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92"/>
    <w:pPr>
      <w:ind w:left="720"/>
      <w:contextualSpacing/>
    </w:pPr>
  </w:style>
  <w:style w:type="character" w:styleId="Hyperlink">
    <w:name w:val="Hyperlink"/>
    <w:basedOn w:val="DefaultParagraphFont"/>
    <w:uiPriority w:val="99"/>
    <w:unhideWhenUsed/>
    <w:rsid w:val="00BD7B7C"/>
    <w:rPr>
      <w:color w:val="0563C1" w:themeColor="hyperlink"/>
      <w:u w:val="single"/>
    </w:rPr>
  </w:style>
  <w:style w:type="paragraph" w:styleId="BalloonText">
    <w:name w:val="Balloon Text"/>
    <w:basedOn w:val="Normal"/>
    <w:link w:val="BalloonTextChar"/>
    <w:uiPriority w:val="99"/>
    <w:semiHidden/>
    <w:unhideWhenUsed/>
    <w:rsid w:val="0033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ketravisffa.ffan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Steadtler</dc:creator>
  <cp:keywords/>
  <dc:description/>
  <cp:lastModifiedBy>WHITE, KELLY</cp:lastModifiedBy>
  <cp:revision>2</cp:revision>
  <cp:lastPrinted>2017-11-19T20:57:00Z</cp:lastPrinted>
  <dcterms:created xsi:type="dcterms:W3CDTF">2017-12-05T18:41:00Z</dcterms:created>
  <dcterms:modified xsi:type="dcterms:W3CDTF">2017-12-05T18:41:00Z</dcterms:modified>
</cp:coreProperties>
</file>